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EF837" w14:textId="1B0690D4" w:rsidR="009B330A" w:rsidRDefault="009B330A" w:rsidP="009B330A">
      <w:pPr>
        <w:spacing w:line="288" w:lineRule="auto"/>
        <w:jc w:val="center"/>
        <w:rPr>
          <w:rFonts w:ascii="Arial" w:eastAsia="Trebuchet MS" w:hAnsi="Arial" w:cs="Arial"/>
          <w:b/>
          <w:bCs/>
          <w:color w:val="4D4D4D"/>
          <w:sz w:val="24"/>
          <w:szCs w:val="24"/>
        </w:rPr>
      </w:pPr>
      <w:r w:rsidRPr="009B330A">
        <w:rPr>
          <w:rFonts w:ascii="Arial" w:eastAsia="Trebuchet MS" w:hAnsi="Arial" w:cs="Arial"/>
          <w:b/>
          <w:bCs/>
          <w:color w:val="4D4D4D"/>
          <w:sz w:val="24"/>
          <w:szCs w:val="24"/>
        </w:rPr>
        <w:t>SAMPLE PUBLIC NOTICE</w:t>
      </w:r>
    </w:p>
    <w:p w14:paraId="65EEDAD9" w14:textId="77777777" w:rsidR="009B330A" w:rsidRPr="009B330A" w:rsidRDefault="009B330A" w:rsidP="009B330A">
      <w:pPr>
        <w:spacing w:line="288" w:lineRule="auto"/>
        <w:jc w:val="center"/>
        <w:rPr>
          <w:rFonts w:ascii="Arial" w:eastAsia="Trebuchet MS" w:hAnsi="Arial" w:cs="Arial"/>
          <w:b/>
          <w:bCs/>
          <w:color w:val="4D4D4D"/>
          <w:sz w:val="24"/>
          <w:szCs w:val="24"/>
        </w:rPr>
      </w:pPr>
    </w:p>
    <w:p w14:paraId="20E52DE0" w14:textId="77777777" w:rsidR="009B330A" w:rsidRPr="009B330A" w:rsidRDefault="009B330A" w:rsidP="009B330A">
      <w:pPr>
        <w:keepNext/>
        <w:tabs>
          <w:tab w:val="center" w:pos="4968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</w:rPr>
        <w:t>CITY OF _____________, GEORGIA</w:t>
      </w:r>
    </w:p>
    <w:p w14:paraId="131DA054" w14:textId="77777777" w:rsidR="009B330A" w:rsidRPr="009B330A" w:rsidRDefault="009B330A" w:rsidP="009B330A">
      <w:pPr>
        <w:tabs>
          <w:tab w:val="center" w:pos="4968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</w:rPr>
        <w:tab/>
        <w:t>FISCAL YEAR 2021 (FY21) BUDGET REVIEW &amp; ADOPTION</w:t>
      </w:r>
    </w:p>
    <w:p w14:paraId="729C6199" w14:textId="77777777" w:rsidR="009B330A" w:rsidRPr="009B330A" w:rsidRDefault="009B330A" w:rsidP="009B330A">
      <w:pPr>
        <w:tabs>
          <w:tab w:val="center" w:pos="4968"/>
        </w:tabs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</w:rPr>
        <w:tab/>
        <w:t>(July 1, 20__ - June 30, 20__)</w:t>
      </w:r>
    </w:p>
    <w:p w14:paraId="7459156D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619ECCF8" w14:textId="77777777" w:rsid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D4D4D"/>
          <w:sz w:val="24"/>
          <w:szCs w:val="20"/>
          <w:u w:val="single"/>
        </w:rPr>
      </w:pPr>
    </w:p>
    <w:p w14:paraId="1897F7B4" w14:textId="305C57BD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bookmarkStart w:id="0" w:name="_GoBack"/>
      <w:bookmarkEnd w:id="0"/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  <w:u w:val="single"/>
        </w:rPr>
        <w:t>PUBLIC HEARING ON FY2021 BUDGET</w:t>
      </w: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</w:rPr>
        <w:t>: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 xml:space="preserve"> A Public Hearing on the FY2021 Budget is scheduled for </w:t>
      </w:r>
      <w:r w:rsidRPr="009B330A">
        <w:rPr>
          <w:rFonts w:ascii="Arial" w:eastAsia="Times New Roman" w:hAnsi="Arial" w:cs="Arial"/>
          <w:color w:val="4D4D4D"/>
          <w:sz w:val="24"/>
          <w:szCs w:val="20"/>
          <w:u w:val="single"/>
        </w:rPr>
        <w:t>[day], [date] at  p.m.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 xml:space="preserve"> in the City Hall Chambers located at _____________________________________. At this meeting, the Mayor and Council will receive both written and oral comments about the Annual Operating and Capital Budget for the City of _____________, Georgia. A qualified interpreter for the hearing impaired will be available upon request made at least ten (10) days in advance of this meeting. Please call (___) ___-____, [TDD (___) ___-____] to request an interpreter or for more information.</w:t>
      </w:r>
    </w:p>
    <w:p w14:paraId="190666AC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259D8364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26C661EE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9B330A">
        <w:rPr>
          <w:rFonts w:ascii="Arial" w:eastAsia="Times New Roman" w:hAnsi="Arial" w:cs="Arial"/>
          <w:b/>
          <w:bCs/>
          <w:color w:val="4D4D4D"/>
          <w:sz w:val="24"/>
          <w:szCs w:val="24"/>
          <w:u w:val="single"/>
        </w:rPr>
        <w:t>MAYOR’S RECOMMENDED BUDGET AVAILABLE FOR REVIEW</w:t>
      </w:r>
      <w:r w:rsidRPr="009B330A">
        <w:rPr>
          <w:rFonts w:ascii="Arial" w:eastAsia="Times New Roman" w:hAnsi="Arial" w:cs="Arial"/>
          <w:b/>
          <w:bCs/>
          <w:color w:val="4D4D4D"/>
          <w:sz w:val="24"/>
          <w:szCs w:val="24"/>
        </w:rPr>
        <w:t>:</w:t>
      </w:r>
      <w:r w:rsidRPr="009B330A">
        <w:rPr>
          <w:rFonts w:ascii="Arial" w:eastAsia="Times New Roman" w:hAnsi="Arial" w:cs="Arial"/>
          <w:color w:val="4D4D4D"/>
          <w:sz w:val="24"/>
          <w:szCs w:val="24"/>
        </w:rPr>
        <w:t xml:space="preserve"> The FY2021 Mayor’s Recommended Budget will be available for public inspection during normal office hours on</w:t>
      </w:r>
      <w:r w:rsidRPr="009B330A">
        <w:rPr>
          <w:rFonts w:ascii="Arial" w:eastAsia="Times New Roman" w:hAnsi="Arial" w:cs="Arial"/>
          <w:color w:val="4D4D4D"/>
          <w:sz w:val="24"/>
          <w:szCs w:val="24"/>
          <w:u w:val="single"/>
        </w:rPr>
        <w:t xml:space="preserve"> [day], [date]</w:t>
      </w:r>
      <w:r w:rsidRPr="009B330A">
        <w:rPr>
          <w:rFonts w:ascii="Arial" w:eastAsia="Times New Roman" w:hAnsi="Arial" w:cs="Arial"/>
          <w:color w:val="4D4D4D"/>
          <w:sz w:val="24"/>
          <w:szCs w:val="24"/>
        </w:rPr>
        <w:t xml:space="preserve">, at the following locations: Office of the Manager, </w:t>
      </w:r>
      <w:r w:rsidRPr="009B330A">
        <w:rPr>
          <w:rFonts w:ascii="Arial" w:eastAsia="Times New Roman" w:hAnsi="Arial" w:cs="Arial"/>
          <w:color w:val="4D4D4D"/>
          <w:sz w:val="24"/>
          <w:szCs w:val="24"/>
          <w:u w:val="single"/>
        </w:rPr>
        <w:t>[street address and room number]</w:t>
      </w:r>
      <w:r w:rsidRPr="009B330A">
        <w:rPr>
          <w:rFonts w:ascii="Arial" w:eastAsia="Times New Roman" w:hAnsi="Arial" w:cs="Arial"/>
          <w:color w:val="4D4D4D"/>
          <w:sz w:val="24"/>
          <w:szCs w:val="24"/>
        </w:rPr>
        <w:t xml:space="preserve">; __________Regional Library, </w:t>
      </w:r>
      <w:r w:rsidRPr="009B330A">
        <w:rPr>
          <w:rFonts w:ascii="Arial" w:eastAsia="Times New Roman" w:hAnsi="Arial" w:cs="Arial"/>
          <w:color w:val="4D4D4D"/>
          <w:sz w:val="24"/>
          <w:szCs w:val="24"/>
          <w:u w:val="single"/>
        </w:rPr>
        <w:t>[street address]</w:t>
      </w:r>
      <w:r w:rsidRPr="009B330A">
        <w:rPr>
          <w:rFonts w:ascii="Arial" w:eastAsia="Times New Roman" w:hAnsi="Arial" w:cs="Arial"/>
          <w:color w:val="4D4D4D"/>
          <w:sz w:val="24"/>
          <w:szCs w:val="24"/>
        </w:rPr>
        <w:t xml:space="preserve">.; and the City Clerk’s Office, Room ____, City Hall. Copies will also be available at </w:t>
      </w:r>
      <w:r w:rsidRPr="009B330A">
        <w:rPr>
          <w:rFonts w:ascii="Arial" w:eastAsia="Times New Roman" w:hAnsi="Arial" w:cs="Arial"/>
          <w:color w:val="4D4D4D"/>
          <w:sz w:val="24"/>
          <w:szCs w:val="24"/>
          <w:u w:val="single"/>
        </w:rPr>
        <w:t>[list other locations where residents can make copies of the budget if desired]</w:t>
      </w:r>
      <w:r w:rsidRPr="009B330A">
        <w:rPr>
          <w:rFonts w:ascii="Arial" w:eastAsia="Times New Roman" w:hAnsi="Arial" w:cs="Arial"/>
          <w:color w:val="4D4D4D"/>
          <w:sz w:val="24"/>
          <w:szCs w:val="24"/>
        </w:rPr>
        <w:t xml:space="preserve">. Summary information on the FY2021 Recommended Budget can also be found at the city’s web site </w:t>
      </w:r>
      <w:r w:rsidRPr="009B330A">
        <w:rPr>
          <w:rFonts w:ascii="Arial" w:eastAsia="Times New Roman" w:hAnsi="Arial" w:cs="Arial"/>
          <w:color w:val="4D4D4D"/>
          <w:sz w:val="24"/>
          <w:szCs w:val="24"/>
          <w:u w:val="single"/>
        </w:rPr>
        <w:t>www.yourcity.gov</w:t>
      </w:r>
      <w:r w:rsidRPr="009B330A">
        <w:rPr>
          <w:rFonts w:ascii="Arial" w:eastAsia="Times New Roman" w:hAnsi="Arial" w:cs="Arial"/>
          <w:color w:val="4D4D4D"/>
          <w:sz w:val="24"/>
          <w:szCs w:val="24"/>
        </w:rPr>
        <w:t>.</w:t>
      </w:r>
    </w:p>
    <w:p w14:paraId="23A7AFB2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730BF709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2D10F707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  <w:u w:val="single"/>
        </w:rPr>
        <w:t>BUDGET REVIEW</w:t>
      </w: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</w:rPr>
        <w:t>: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 xml:space="preserve"> The Mayor and Council of the City of ____________ are scheduled to review the FY2021 Recommended Budget on the following dates:</w:t>
      </w:r>
    </w:p>
    <w:p w14:paraId="7EE18A9A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2D8F2597" w14:textId="77777777" w:rsidR="009B330A" w:rsidRPr="009B330A" w:rsidRDefault="009B330A" w:rsidP="009B330A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color w:val="4D4D4D"/>
          <w:sz w:val="24"/>
          <w:szCs w:val="20"/>
        </w:rPr>
        <w:t>Month, day, year [day of week]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ab/>
        <w:t>[list time and location]</w:t>
      </w:r>
    </w:p>
    <w:p w14:paraId="67A1DE35" w14:textId="77777777" w:rsidR="009B330A" w:rsidRPr="009B330A" w:rsidRDefault="009B330A" w:rsidP="009B330A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color w:val="4D4D4D"/>
          <w:sz w:val="24"/>
          <w:szCs w:val="20"/>
        </w:rPr>
        <w:t>Month, day, year [day of week]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ab/>
        <w:t>[list time and location]</w:t>
      </w:r>
    </w:p>
    <w:p w14:paraId="47D6749D" w14:textId="77777777" w:rsidR="009B330A" w:rsidRPr="009B330A" w:rsidRDefault="009B330A" w:rsidP="009B330A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color w:val="4D4D4D"/>
          <w:sz w:val="24"/>
          <w:szCs w:val="20"/>
        </w:rPr>
        <w:t>Month, day, year [day of week]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ab/>
        <w:t>[list time and location] (if needed)</w:t>
      </w:r>
    </w:p>
    <w:p w14:paraId="09449151" w14:textId="77777777" w:rsidR="009B330A" w:rsidRPr="009B330A" w:rsidRDefault="009B330A" w:rsidP="009B330A">
      <w:pPr>
        <w:tabs>
          <w:tab w:val="left" w:pos="-1440"/>
        </w:tabs>
        <w:spacing w:after="0" w:line="240" w:lineRule="auto"/>
        <w:ind w:left="3600" w:hanging="3600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26878195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color w:val="4D4D4D"/>
          <w:sz w:val="24"/>
          <w:szCs w:val="20"/>
          <w:u w:val="single"/>
        </w:rPr>
        <w:t>Public Comment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 xml:space="preserve"> will also be taken at the regularly scheduled meeting of the Mayor and Council on [list day, month, year, time, and location].</w:t>
      </w:r>
    </w:p>
    <w:p w14:paraId="3782EA9A" w14:textId="174E9BC3" w:rsid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3DBA5504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346ED5A3" w14:textId="77777777" w:rsidR="009B330A" w:rsidRPr="009B330A" w:rsidRDefault="009B330A" w:rsidP="009B330A">
      <w:pPr>
        <w:spacing w:after="0" w:line="24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  <w:u w:val="single"/>
        </w:rPr>
        <w:t>BUDGET ADOPTION</w:t>
      </w:r>
      <w:r w:rsidRPr="009B330A">
        <w:rPr>
          <w:rFonts w:ascii="Arial" w:eastAsia="Times New Roman" w:hAnsi="Arial" w:cs="Arial"/>
          <w:b/>
          <w:bCs/>
          <w:color w:val="4D4D4D"/>
          <w:sz w:val="24"/>
          <w:szCs w:val="20"/>
        </w:rPr>
        <w:t>: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 xml:space="preserve"> The Mayor and Council of the City of __________ are scheduled to adopt the FY___ Budget at their regular monthly meeting on </w:t>
      </w:r>
      <w:r w:rsidRPr="009B330A">
        <w:rPr>
          <w:rFonts w:ascii="Arial" w:eastAsia="Times New Roman" w:hAnsi="Arial" w:cs="Arial"/>
          <w:color w:val="4D4D4D"/>
          <w:sz w:val="24"/>
          <w:szCs w:val="20"/>
          <w:u w:val="single"/>
        </w:rPr>
        <w:t xml:space="preserve">        </w:t>
      </w:r>
      <w:r w:rsidRPr="009B330A">
        <w:rPr>
          <w:rFonts w:ascii="Arial" w:eastAsia="Times New Roman" w:hAnsi="Arial" w:cs="Arial"/>
          <w:color w:val="4D4D4D"/>
          <w:sz w:val="24"/>
          <w:szCs w:val="20"/>
        </w:rPr>
        <w:t>. The meeting will be held at __:00 p.m. in the City Hall Chambers located at _______________________________.</w:t>
      </w:r>
    </w:p>
    <w:p w14:paraId="3A586DC0" w14:textId="77777777" w:rsidR="009B330A" w:rsidRDefault="009B330A"/>
    <w:sectPr w:rsidR="009B3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0A"/>
    <w:rsid w:val="009B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8037E"/>
  <w15:chartTrackingRefBased/>
  <w15:docId w15:val="{6AAC8FE8-E475-41CE-AA0E-6709224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Loewendorf</dc:creator>
  <cp:keywords/>
  <dc:description/>
  <cp:lastModifiedBy>Holger Loewendorf</cp:lastModifiedBy>
  <cp:revision>1</cp:revision>
  <dcterms:created xsi:type="dcterms:W3CDTF">2020-07-19T04:53:00Z</dcterms:created>
  <dcterms:modified xsi:type="dcterms:W3CDTF">2020-07-19T04:55:00Z</dcterms:modified>
</cp:coreProperties>
</file>